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65B" w:rsidRDefault="0087065B">
      <w:pPr>
        <w:rPr>
          <w:rFonts w:ascii="MyriadPro-Bold" w:hAnsi="MyriadPro-Bold" w:cs="MyriadPro-Bold"/>
          <w:b/>
          <w:bCs/>
        </w:rPr>
      </w:pPr>
    </w:p>
    <w:p w:rsidR="00A10CD4" w:rsidRDefault="00A10CD4" w:rsidP="007D3A18">
      <w:pPr>
        <w:jc w:val="center"/>
        <w:rPr>
          <w:rFonts w:ascii="MyriadPro-Bold" w:hAnsi="MyriadPro-Bold" w:cs="MyriadPro-Bold"/>
          <w:b/>
          <w:bCs/>
        </w:rPr>
      </w:pPr>
      <w:r>
        <w:rPr>
          <w:rFonts w:ascii="MyriadPro-Bold" w:hAnsi="MyriadPro-Bold" w:cs="MyriadPro-Bold"/>
          <w:b/>
          <w:bCs/>
        </w:rPr>
        <w:t>Michelle Flicek, EDT 654</w:t>
      </w:r>
    </w:p>
    <w:p w:rsidR="0087065B" w:rsidRDefault="007D3A18" w:rsidP="007D3A18">
      <w:pPr>
        <w:jc w:val="center"/>
        <w:rPr>
          <w:rFonts w:ascii="MyriadPro-Bold" w:hAnsi="MyriadPro-Bold" w:cs="MyriadPro-Bold"/>
          <w:b/>
          <w:bCs/>
        </w:rPr>
      </w:pPr>
      <w:r>
        <w:rPr>
          <w:rFonts w:ascii="MyriadPro-Bold" w:hAnsi="MyriadPro-Bold" w:cs="MyriadPro-Bold"/>
          <w:b/>
          <w:bCs/>
        </w:rPr>
        <w:t>Skype Lesson Plan</w:t>
      </w:r>
    </w:p>
    <w:p w:rsidR="007D3A18" w:rsidRDefault="007D3A18" w:rsidP="007D3A18">
      <w:pPr>
        <w:jc w:val="center"/>
        <w:rPr>
          <w:rFonts w:ascii="MyriadPro-Bold" w:hAnsi="MyriadPro-Bold" w:cs="MyriadPro-Bold"/>
          <w:b/>
          <w:bCs/>
        </w:rPr>
      </w:pPr>
      <w:r>
        <w:rPr>
          <w:rFonts w:ascii="MyriadPro-Bold" w:hAnsi="MyriadPro-Bold" w:cs="MyriadPro-Bold"/>
          <w:b/>
          <w:bCs/>
        </w:rPr>
        <w:t>Space Expert</w:t>
      </w:r>
    </w:p>
    <w:p w:rsidR="007D3A18" w:rsidRPr="007D3A18" w:rsidRDefault="007D3A18" w:rsidP="007D3A18">
      <w:pPr>
        <w:rPr>
          <w:rFonts w:ascii="MyriadPro-Bold" w:hAnsi="MyriadPro-Bold" w:cs="MyriadPro-Bold"/>
          <w:bCs/>
          <w:i/>
        </w:rPr>
      </w:pPr>
      <w:r>
        <w:rPr>
          <w:rFonts w:ascii="MyriadPro-Bold" w:hAnsi="MyriadPro-Bold" w:cs="MyriadPro-Bold"/>
          <w:bCs/>
          <w:i/>
        </w:rPr>
        <w:t>This lesson will take place after our science unit on the solar system has been completed.  It will be a final project for students to gather more information on the planet that they have chosen to do research on.  Previous to this, we would have completed 3 lessons in our science book on the solar system.</w:t>
      </w:r>
    </w:p>
    <w:p w:rsidR="007D3A18" w:rsidRDefault="007D3A18" w:rsidP="007D3A18">
      <w:pPr>
        <w:rPr>
          <w:rFonts w:ascii="MyriadPro-Bold" w:hAnsi="MyriadPro-Bold" w:cs="MyriadPro-Bold"/>
          <w:b/>
          <w:bCs/>
          <w:u w:val="single"/>
        </w:rPr>
      </w:pPr>
    </w:p>
    <w:p w:rsidR="00A10CD4" w:rsidRPr="007D3A18" w:rsidRDefault="00A10CD4" w:rsidP="007D3A18">
      <w:pPr>
        <w:rPr>
          <w:rFonts w:ascii="MyriadPro-Bold" w:hAnsi="MyriadPro-Bold" w:cs="MyriadPro-Bold"/>
          <w:b/>
          <w:bCs/>
          <w:u w:val="single"/>
        </w:rPr>
      </w:pPr>
    </w:p>
    <w:p w:rsidR="007D3A18" w:rsidRPr="007D3A18" w:rsidRDefault="007D3A18" w:rsidP="007D3A18">
      <w:pPr>
        <w:rPr>
          <w:rFonts w:ascii="MyriadPro-Bold" w:hAnsi="MyriadPro-Bold" w:cs="MyriadPro-Bold"/>
          <w:b/>
          <w:bCs/>
          <w:u w:val="single"/>
        </w:rPr>
      </w:pPr>
      <w:r w:rsidRPr="007D3A18">
        <w:rPr>
          <w:rFonts w:ascii="MyriadPro-Bold" w:hAnsi="MyriadPro-Bold" w:cs="MyriadPro-Bold"/>
          <w:b/>
          <w:bCs/>
          <w:u w:val="single"/>
        </w:rPr>
        <w:t>TLWBAT:  (The learner will be able to…)</w:t>
      </w:r>
    </w:p>
    <w:p w:rsidR="007D3A18" w:rsidRDefault="007D3A18" w:rsidP="007D3A18">
      <w:pPr>
        <w:rPr>
          <w:rFonts w:ascii="MyriadPro-Bold" w:hAnsi="MyriadPro-Bold" w:cs="MyriadPro-Bold"/>
          <w:b/>
          <w:bCs/>
        </w:rPr>
      </w:pPr>
      <w:r>
        <w:rPr>
          <w:rFonts w:ascii="MyriadPro-Bold" w:hAnsi="MyriadPro-Bold" w:cs="MyriadPro-Bold"/>
          <w:b/>
          <w:bCs/>
        </w:rPr>
        <w:t>-Create a list of questions with their partner on the planet they chose to research</w:t>
      </w:r>
    </w:p>
    <w:p w:rsidR="007D3A18" w:rsidRDefault="007D3A18" w:rsidP="007D3A18">
      <w:pPr>
        <w:rPr>
          <w:rFonts w:ascii="MyriadPro-Bold" w:hAnsi="MyriadPro-Bold" w:cs="MyriadPro-Bold"/>
          <w:b/>
          <w:bCs/>
        </w:rPr>
      </w:pPr>
      <w:r>
        <w:rPr>
          <w:rFonts w:ascii="MyriadPro-Bold" w:hAnsi="MyriadPro-Bold" w:cs="MyriadPro-Bold"/>
          <w:b/>
          <w:bCs/>
        </w:rPr>
        <w:t>-Ask an expert their questions and record a response</w:t>
      </w:r>
    </w:p>
    <w:p w:rsidR="007D3A18" w:rsidRDefault="007D3A18" w:rsidP="007D3A18">
      <w:pPr>
        <w:rPr>
          <w:rFonts w:ascii="MyriadPro-Bold" w:hAnsi="MyriadPro-Bold" w:cs="MyriadPro-Bold"/>
          <w:b/>
          <w:bCs/>
        </w:rPr>
      </w:pPr>
      <w:r>
        <w:rPr>
          <w:rFonts w:ascii="MyriadPro-Bold" w:hAnsi="MyriadPro-Bold" w:cs="MyriadPro-Bold"/>
          <w:b/>
          <w:bCs/>
        </w:rPr>
        <w:t>-Speak in a clear way so the expert will be able to understand their question</w:t>
      </w:r>
      <w:r w:rsidR="005D2515">
        <w:rPr>
          <w:rFonts w:ascii="MyriadPro-Bold" w:hAnsi="MyriadPro-Bold" w:cs="MyriadPro-Bold"/>
          <w:b/>
          <w:bCs/>
        </w:rPr>
        <w:t>s</w:t>
      </w:r>
    </w:p>
    <w:p w:rsidR="007D3A18" w:rsidRDefault="007D3A18" w:rsidP="007D3A18">
      <w:pPr>
        <w:rPr>
          <w:rFonts w:ascii="MyriadPro-Bold" w:hAnsi="MyriadPro-Bold" w:cs="MyriadPro-Bold"/>
          <w:b/>
          <w:bCs/>
        </w:rPr>
      </w:pPr>
      <w:r>
        <w:rPr>
          <w:rFonts w:ascii="MyriadPro-Bold" w:hAnsi="MyriadPro-Bold" w:cs="MyriadPro-Bold"/>
          <w:b/>
          <w:bCs/>
        </w:rPr>
        <w:t>-Use the information the expert</w:t>
      </w:r>
      <w:r w:rsidR="00A10CD4">
        <w:rPr>
          <w:rFonts w:ascii="MyriadPro-Bold" w:hAnsi="MyriadPro-Bold" w:cs="MyriadPro-Bold"/>
          <w:b/>
          <w:bCs/>
        </w:rPr>
        <w:t xml:space="preserve"> provides </w:t>
      </w:r>
      <w:r>
        <w:rPr>
          <w:rFonts w:ascii="MyriadPro-Bold" w:hAnsi="MyriadPro-Bold" w:cs="MyriadPro-Bold"/>
          <w:b/>
          <w:bCs/>
        </w:rPr>
        <w:t xml:space="preserve">and create a </w:t>
      </w:r>
      <w:proofErr w:type="spellStart"/>
      <w:r>
        <w:rPr>
          <w:rFonts w:ascii="MyriadPro-Bold" w:hAnsi="MyriadPro-Bold" w:cs="MyriadPro-Bold"/>
          <w:b/>
          <w:bCs/>
        </w:rPr>
        <w:t>Powerpoint</w:t>
      </w:r>
      <w:proofErr w:type="spellEnd"/>
      <w:r>
        <w:rPr>
          <w:rFonts w:ascii="MyriadPro-Bold" w:hAnsi="MyriadPro-Bold" w:cs="MyriadPro-Bold"/>
          <w:b/>
          <w:bCs/>
        </w:rPr>
        <w:t xml:space="preserve"> to share this new information</w:t>
      </w:r>
    </w:p>
    <w:p w:rsidR="00533A08" w:rsidRDefault="00533A08" w:rsidP="00533A08"/>
    <w:p w:rsidR="00533A08" w:rsidRPr="00A10CD4" w:rsidRDefault="00533A08" w:rsidP="00533A08">
      <w:pPr>
        <w:rPr>
          <w:rFonts w:ascii="MyriadPro-Semibold" w:hAnsi="MyriadPro-Semibold" w:cs="MyriadPro-Semibold"/>
          <w:b/>
          <w:color w:val="000000" w:themeColor="text1"/>
          <w:sz w:val="24"/>
          <w:szCs w:val="24"/>
          <w:u w:val="single"/>
        </w:rPr>
      </w:pPr>
      <w:r w:rsidRPr="00A10CD4">
        <w:rPr>
          <w:rFonts w:ascii="MyriadPro-Semibold" w:hAnsi="MyriadPro-Semibold" w:cs="MyriadPro-Semibold"/>
          <w:b/>
          <w:color w:val="000000" w:themeColor="text1"/>
          <w:sz w:val="24"/>
          <w:szCs w:val="24"/>
          <w:u w:val="single"/>
        </w:rPr>
        <w:t>National Educational Technology Standards and Performance Indicators for Students</w:t>
      </w:r>
    </w:p>
    <w:p w:rsidR="00533A08" w:rsidRDefault="00533A08" w:rsidP="00533A08">
      <w:pPr>
        <w:rPr>
          <w:rFonts w:ascii="MyriadPro-Bold" w:hAnsi="MyriadPro-Bold" w:cs="MyriadPro-Bold"/>
          <w:bCs/>
        </w:rPr>
      </w:pPr>
      <w:r w:rsidRPr="00533A08">
        <w:rPr>
          <w:rFonts w:ascii="MyriadPro-Bold" w:hAnsi="MyriadPro-Bold" w:cs="MyriadPro-Bold"/>
          <w:bCs/>
        </w:rPr>
        <w:t>2. Communication and Collaboration</w:t>
      </w:r>
    </w:p>
    <w:p w:rsidR="00A10CD4" w:rsidRDefault="00A10CD4" w:rsidP="00A10CD4">
      <w:pPr>
        <w:autoSpaceDE w:val="0"/>
        <w:autoSpaceDN w:val="0"/>
        <w:adjustRightInd w:val="0"/>
        <w:spacing w:after="0" w:line="240" w:lineRule="auto"/>
        <w:rPr>
          <w:rFonts w:ascii="AGaramondPro-Regular" w:hAnsi="AGaramondPro-Regular" w:cs="AGaramondPro-Regular"/>
        </w:rPr>
      </w:pPr>
      <w:r>
        <w:rPr>
          <w:rFonts w:ascii="AGaramondPro-Regular" w:hAnsi="AGaramondPro-Regular" w:cs="AGaramondPro-Regular"/>
        </w:rPr>
        <w:t xml:space="preserve">Students use digital media and environments to communicate and work collaboratively, including at a distance, to support individual learning and contribute to the learning of others. </w:t>
      </w:r>
    </w:p>
    <w:p w:rsidR="00A10CD4" w:rsidRDefault="00A10CD4" w:rsidP="00A10CD4">
      <w:pPr>
        <w:autoSpaceDE w:val="0"/>
        <w:autoSpaceDN w:val="0"/>
        <w:adjustRightInd w:val="0"/>
        <w:spacing w:after="0" w:line="240" w:lineRule="auto"/>
        <w:rPr>
          <w:rFonts w:ascii="AGaramondPro-Regular" w:hAnsi="AGaramondPro-Regular" w:cs="AGaramondPro-Regular"/>
        </w:rPr>
      </w:pPr>
      <w:r>
        <w:rPr>
          <w:rFonts w:ascii="AGaramondPro-Regular" w:hAnsi="AGaramondPro-Regular" w:cs="AGaramondPro-Regular"/>
        </w:rPr>
        <w:t>Students:</w:t>
      </w:r>
    </w:p>
    <w:p w:rsidR="00A10CD4" w:rsidRPr="00A10CD4" w:rsidRDefault="00A10CD4" w:rsidP="00A10CD4">
      <w:pPr>
        <w:pStyle w:val="ListParagraph"/>
        <w:numPr>
          <w:ilvl w:val="0"/>
          <w:numId w:val="2"/>
        </w:numPr>
        <w:autoSpaceDE w:val="0"/>
        <w:autoSpaceDN w:val="0"/>
        <w:adjustRightInd w:val="0"/>
        <w:spacing w:after="0" w:line="240" w:lineRule="auto"/>
        <w:rPr>
          <w:rFonts w:ascii="AGaramondPro-Regular" w:hAnsi="AGaramondPro-Regular" w:cs="AGaramondPro-Regular"/>
        </w:rPr>
      </w:pPr>
      <w:proofErr w:type="gramStart"/>
      <w:r w:rsidRPr="00A10CD4">
        <w:rPr>
          <w:rFonts w:ascii="AGaramondPro-Regular" w:hAnsi="AGaramondPro-Regular" w:cs="AGaramondPro-Regular"/>
        </w:rPr>
        <w:t>interact</w:t>
      </w:r>
      <w:proofErr w:type="gramEnd"/>
      <w:r w:rsidRPr="00A10CD4">
        <w:rPr>
          <w:rFonts w:ascii="AGaramondPro-Regular" w:hAnsi="AGaramondPro-Regular" w:cs="AGaramondPro-Regular"/>
        </w:rPr>
        <w:t>, collaborate, and publish with peers, experts, or others employing a variety of digital environments and media.</w:t>
      </w:r>
    </w:p>
    <w:p w:rsidR="00A10CD4" w:rsidRPr="00A10CD4" w:rsidRDefault="00A10CD4" w:rsidP="00A10CD4">
      <w:pPr>
        <w:pStyle w:val="ListParagraph"/>
        <w:autoSpaceDE w:val="0"/>
        <w:autoSpaceDN w:val="0"/>
        <w:adjustRightInd w:val="0"/>
        <w:spacing w:after="0" w:line="240" w:lineRule="auto"/>
        <w:ind w:left="1080"/>
        <w:rPr>
          <w:rFonts w:ascii="AGaramondPro-Regular" w:hAnsi="AGaramondPro-Regular" w:cs="AGaramondPro-Regular"/>
        </w:rPr>
      </w:pPr>
    </w:p>
    <w:p w:rsidR="00533A08" w:rsidRDefault="00533A08" w:rsidP="00533A08">
      <w:pPr>
        <w:rPr>
          <w:rFonts w:ascii="MyriadPro-Bold" w:hAnsi="MyriadPro-Bold" w:cs="MyriadPro-Bold"/>
          <w:bCs/>
        </w:rPr>
      </w:pPr>
      <w:r w:rsidRPr="00533A08">
        <w:rPr>
          <w:rFonts w:ascii="MyriadPro-Bold" w:hAnsi="MyriadPro-Bold" w:cs="MyriadPro-Bold"/>
          <w:bCs/>
        </w:rPr>
        <w:t>3. Research and Information Fluency</w:t>
      </w:r>
    </w:p>
    <w:p w:rsidR="00A10CD4" w:rsidRDefault="00A10CD4" w:rsidP="00533A08">
      <w:pPr>
        <w:rPr>
          <w:rFonts w:ascii="AGaramondPro-Regular" w:hAnsi="AGaramondPro-Regular" w:cs="AGaramondPro-Regular"/>
        </w:rPr>
      </w:pPr>
      <w:r>
        <w:rPr>
          <w:rFonts w:ascii="AGaramondPro-Regular" w:hAnsi="AGaramondPro-Regular" w:cs="AGaramondPro-Regular"/>
        </w:rPr>
        <w:t>Students apply digital tools to gather, evaluate, and use information.   Students:</w:t>
      </w:r>
    </w:p>
    <w:p w:rsidR="00A10CD4" w:rsidRPr="00A10CD4" w:rsidRDefault="00A10CD4" w:rsidP="00A10CD4">
      <w:pPr>
        <w:ind w:firstLine="720"/>
        <w:rPr>
          <w:rFonts w:ascii="AGaramondPro-Regular" w:hAnsi="AGaramondPro-Regular" w:cs="AGaramondPro-Regular"/>
        </w:rPr>
      </w:pPr>
      <w:proofErr w:type="gramStart"/>
      <w:r>
        <w:rPr>
          <w:rFonts w:ascii="MyriadPro-Semibold" w:hAnsi="MyriadPro-Semibold" w:cs="MyriadPro-Semibold"/>
        </w:rPr>
        <w:t>d</w:t>
      </w:r>
      <w:proofErr w:type="gramEnd"/>
      <w:r>
        <w:rPr>
          <w:rFonts w:ascii="MyriadPro-Semibold" w:hAnsi="MyriadPro-Semibold" w:cs="MyriadPro-Semibold"/>
        </w:rPr>
        <w:t xml:space="preserve">. </w:t>
      </w:r>
      <w:r>
        <w:rPr>
          <w:rFonts w:ascii="AGaramondPro-Regular" w:hAnsi="AGaramondPro-Regular" w:cs="AGaramondPro-Regular"/>
        </w:rPr>
        <w:t>process data and report results.</w:t>
      </w:r>
    </w:p>
    <w:p w:rsidR="00533A08" w:rsidRDefault="00533A08" w:rsidP="007D3A18">
      <w:pPr>
        <w:rPr>
          <w:rFonts w:ascii="MyriadPro-Bold" w:hAnsi="MyriadPro-Bold" w:cs="MyriadPro-Bold"/>
          <w:b/>
          <w:bCs/>
        </w:rPr>
      </w:pPr>
    </w:p>
    <w:p w:rsidR="00A10CD4" w:rsidRDefault="00A10CD4" w:rsidP="007D3A18">
      <w:pPr>
        <w:rPr>
          <w:rFonts w:ascii="MyriadPro-Bold" w:hAnsi="MyriadPro-Bold" w:cs="MyriadPro-Bold"/>
          <w:b/>
          <w:bCs/>
        </w:rPr>
      </w:pPr>
    </w:p>
    <w:p w:rsidR="007D3A18" w:rsidRPr="00A10CD4" w:rsidRDefault="00901A4D" w:rsidP="007D3A18">
      <w:pPr>
        <w:rPr>
          <w:b/>
          <w:sz w:val="24"/>
          <w:szCs w:val="24"/>
          <w:u w:val="single"/>
        </w:rPr>
      </w:pPr>
      <w:r w:rsidRPr="00A10CD4">
        <w:rPr>
          <w:b/>
          <w:sz w:val="24"/>
          <w:szCs w:val="24"/>
          <w:u w:val="single"/>
        </w:rPr>
        <w:lastRenderedPageBreak/>
        <w:t>Materials:</w:t>
      </w:r>
    </w:p>
    <w:p w:rsidR="00901A4D" w:rsidRDefault="00901A4D" w:rsidP="007D3A18">
      <w:r>
        <w:t>-laptop with webcam, microphone, Internet access, and Skype program installed</w:t>
      </w:r>
    </w:p>
    <w:p w:rsidR="00901A4D" w:rsidRDefault="00901A4D" w:rsidP="007D3A18">
      <w:r>
        <w:t>-online and offline resources for students to research their planet</w:t>
      </w:r>
    </w:p>
    <w:p w:rsidR="00901A4D" w:rsidRDefault="00901A4D" w:rsidP="007D3A18"/>
    <w:p w:rsidR="00901A4D" w:rsidRPr="00A10CD4" w:rsidRDefault="00321DA8" w:rsidP="007D3A18">
      <w:pPr>
        <w:rPr>
          <w:b/>
          <w:sz w:val="24"/>
          <w:szCs w:val="24"/>
          <w:u w:val="single"/>
        </w:rPr>
      </w:pPr>
      <w:r w:rsidRPr="00A10CD4">
        <w:rPr>
          <w:b/>
          <w:sz w:val="24"/>
          <w:szCs w:val="24"/>
          <w:u w:val="single"/>
        </w:rPr>
        <w:t>Lesson:</w:t>
      </w:r>
    </w:p>
    <w:p w:rsidR="00321DA8" w:rsidRDefault="00321DA8" w:rsidP="00321DA8">
      <w:pPr>
        <w:pStyle w:val="ListParagraph"/>
        <w:numPr>
          <w:ilvl w:val="0"/>
          <w:numId w:val="1"/>
        </w:numPr>
      </w:pPr>
      <w:r>
        <w:t xml:space="preserve"> Students will gather with the other students in class that have researched the same planet.  They will </w:t>
      </w:r>
      <w:r w:rsidR="005D2515">
        <w:t xml:space="preserve">be </w:t>
      </w:r>
      <w:r>
        <w:t xml:space="preserve">given time to think about what questions they still </w:t>
      </w:r>
      <w:proofErr w:type="gramStart"/>
      <w:r>
        <w:t>have</w:t>
      </w:r>
      <w:proofErr w:type="gramEnd"/>
      <w:r>
        <w:t xml:space="preserve"> about their planet that their research has not answered.  They will do the Jot thoughts structure to gather as many as possible.  (This structure is done by giving teams one piece of paper and they all write as many questions as possible on it.)  Since we will be limited on how much time we have, each team will have to limit their questions to only 5 to ask the scientist.</w:t>
      </w:r>
    </w:p>
    <w:p w:rsidR="00321DA8" w:rsidRDefault="00321DA8" w:rsidP="00321DA8">
      <w:pPr>
        <w:pStyle w:val="ListParagraph"/>
        <w:numPr>
          <w:ilvl w:val="0"/>
          <w:numId w:val="1"/>
        </w:numPr>
      </w:pPr>
      <w:r>
        <w:t>Before the Skype session, groups will have time to practice reading their questions and decide who will ask which question.  This will be their time to get organized so the session will run more smoothly.</w:t>
      </w:r>
    </w:p>
    <w:p w:rsidR="00321DA8" w:rsidRDefault="00321DA8" w:rsidP="00321DA8">
      <w:pPr>
        <w:pStyle w:val="ListParagraph"/>
        <w:numPr>
          <w:ilvl w:val="0"/>
          <w:numId w:val="1"/>
        </w:numPr>
      </w:pPr>
      <w:r>
        <w:t xml:space="preserve">The following site will set up a specific scientist to meet with the class based on what they are studying. </w:t>
      </w:r>
      <w:hyperlink r:id="rId5" w:history="1">
        <w:r w:rsidRPr="00C02A41">
          <w:rPr>
            <w:rStyle w:val="Hyperlink"/>
          </w:rPr>
          <w:t>http://www.ssrvideo.com/virtualscientist.html</w:t>
        </w:r>
      </w:hyperlink>
      <w:r>
        <w:t xml:space="preserve">   During the Skype session, each team will ask their specific questions and record the scientist’s response.  </w:t>
      </w:r>
    </w:p>
    <w:p w:rsidR="00321DA8" w:rsidRDefault="00321DA8" w:rsidP="00321DA8">
      <w:pPr>
        <w:pStyle w:val="ListParagraph"/>
        <w:numPr>
          <w:ilvl w:val="0"/>
          <w:numId w:val="1"/>
        </w:numPr>
      </w:pPr>
      <w:r>
        <w:t xml:space="preserve">Now that they </w:t>
      </w:r>
      <w:r w:rsidR="00C62270">
        <w:t xml:space="preserve">have this added information, they will create a </w:t>
      </w:r>
      <w:proofErr w:type="spellStart"/>
      <w:r w:rsidR="00C62270">
        <w:t>Powerpoint</w:t>
      </w:r>
      <w:proofErr w:type="spellEnd"/>
      <w:r w:rsidR="00C62270">
        <w:t xml:space="preserve"> to share it.  Their </w:t>
      </w:r>
      <w:proofErr w:type="spellStart"/>
      <w:r w:rsidR="00C62270">
        <w:t>Powerpoint</w:t>
      </w:r>
      <w:proofErr w:type="spellEnd"/>
      <w:r w:rsidR="00C62270">
        <w:t xml:space="preserve"> will include 6 slides (title and 1 slide for each q</w:t>
      </w:r>
      <w:r w:rsidR="00533A08">
        <w:t xml:space="preserve">uestion and response from </w:t>
      </w:r>
      <w:r w:rsidR="00C62270">
        <w:t>the expert).</w:t>
      </w:r>
    </w:p>
    <w:p w:rsidR="00C62270" w:rsidRDefault="00533A08" w:rsidP="00321DA8">
      <w:pPr>
        <w:pStyle w:val="ListParagraph"/>
        <w:numPr>
          <w:ilvl w:val="0"/>
          <w:numId w:val="1"/>
        </w:numPr>
      </w:pPr>
      <w:r>
        <w:t xml:space="preserve">To share the </w:t>
      </w:r>
      <w:proofErr w:type="spellStart"/>
      <w:r>
        <w:t>Powerpoints</w:t>
      </w:r>
      <w:proofErr w:type="spellEnd"/>
      <w:r>
        <w:t>, students will rotate to groups that had a different planet than they researched.</w:t>
      </w:r>
    </w:p>
    <w:p w:rsidR="00C62270" w:rsidRDefault="00C62270" w:rsidP="00C62270"/>
    <w:p w:rsidR="00C62270" w:rsidRDefault="00C62270" w:rsidP="00C62270">
      <w:r>
        <w:t>Students will be graded on the attached rubric.  They will self-assess themselves</w:t>
      </w:r>
      <w:r w:rsidR="00533A08">
        <w:t xml:space="preserve"> first</w:t>
      </w:r>
      <w:r>
        <w:t xml:space="preserve">, </w:t>
      </w:r>
      <w:proofErr w:type="gramStart"/>
      <w:r>
        <w:t>then</w:t>
      </w:r>
      <w:proofErr w:type="gramEnd"/>
      <w:r>
        <w:t xml:space="preserve"> I will grade them.</w:t>
      </w:r>
    </w:p>
    <w:p w:rsidR="007D3A18" w:rsidRDefault="007D3A18" w:rsidP="007D3A18"/>
    <w:p w:rsidR="00654538" w:rsidRDefault="00654538" w:rsidP="007D3A18"/>
    <w:p w:rsidR="00654538" w:rsidRDefault="00654538" w:rsidP="007D3A18"/>
    <w:p w:rsidR="00654538" w:rsidRDefault="00654538" w:rsidP="007D3A18"/>
    <w:p w:rsidR="00654538" w:rsidRDefault="00654538" w:rsidP="007D3A18"/>
    <w:p w:rsidR="00654538" w:rsidRDefault="00654538" w:rsidP="007D3A18"/>
    <w:p w:rsidR="00654538" w:rsidRDefault="00654538" w:rsidP="007D3A18"/>
    <w:tbl>
      <w:tblPr>
        <w:tblW w:w="8100" w:type="dxa"/>
        <w:tblCellSpacing w:w="0" w:type="dxa"/>
        <w:tblCellMar>
          <w:top w:w="15" w:type="dxa"/>
          <w:left w:w="15" w:type="dxa"/>
          <w:bottom w:w="15" w:type="dxa"/>
          <w:right w:w="15" w:type="dxa"/>
        </w:tblCellMar>
        <w:tblLook w:val="04A0"/>
      </w:tblPr>
      <w:tblGrid>
        <w:gridCol w:w="8130"/>
      </w:tblGrid>
      <w:tr w:rsidR="00654538" w:rsidRPr="00654538">
        <w:trPr>
          <w:tblCellSpacing w:w="0" w:type="dxa"/>
        </w:trPr>
        <w:tc>
          <w:tcPr>
            <w:tcW w:w="0" w:type="auto"/>
            <w:hideMark/>
          </w:tcPr>
          <w:tbl>
            <w:tblPr>
              <w:tblW w:w="8100" w:type="dxa"/>
              <w:tblCellSpacing w:w="0" w:type="dxa"/>
              <w:tblCellMar>
                <w:top w:w="15" w:type="dxa"/>
                <w:left w:w="15" w:type="dxa"/>
                <w:bottom w:w="15" w:type="dxa"/>
                <w:right w:w="15" w:type="dxa"/>
              </w:tblCellMar>
              <w:tblLook w:val="04A0"/>
            </w:tblPr>
            <w:tblGrid>
              <w:gridCol w:w="8100"/>
            </w:tblGrid>
            <w:tr w:rsidR="00654538" w:rsidRPr="00654538">
              <w:trPr>
                <w:tblCellSpacing w:w="0" w:type="dxa"/>
              </w:trPr>
              <w:tc>
                <w:tcPr>
                  <w:tcW w:w="5000" w:type="pct"/>
                  <w:shd w:val="clear" w:color="auto" w:fill="FFFFFF"/>
                  <w:hideMark/>
                </w:tcPr>
                <w:p w:rsidR="00654538" w:rsidRDefault="00654538" w:rsidP="00654538">
                  <w:pPr>
                    <w:spacing w:before="100" w:beforeAutospacing="1" w:after="100" w:afterAutospacing="1" w:line="240" w:lineRule="auto"/>
                    <w:ind w:left="720"/>
                    <w:jc w:val="center"/>
                    <w:outlineLvl w:val="2"/>
                    <w:rPr>
                      <w:rFonts w:ascii="Arial" w:eastAsia="Times New Roman" w:hAnsi="Arial" w:cs="Arial"/>
                      <w:b/>
                      <w:bCs/>
                      <w:color w:val="000000"/>
                      <w:sz w:val="27"/>
                      <w:szCs w:val="27"/>
                    </w:rPr>
                  </w:pPr>
                  <w:r w:rsidRPr="00654538">
                    <w:rPr>
                      <w:rFonts w:ascii="Arial" w:eastAsia="Times New Roman" w:hAnsi="Arial" w:cs="Arial"/>
                      <w:b/>
                      <w:bCs/>
                      <w:color w:val="000000"/>
                      <w:sz w:val="27"/>
                      <w:szCs w:val="27"/>
                    </w:rPr>
                    <w:lastRenderedPageBreak/>
                    <w:t>Group Planning -- Research Project : Skype Scientist Lesson</w:t>
                  </w:r>
                </w:p>
                <w:p w:rsidR="00654538" w:rsidRPr="00654538" w:rsidRDefault="00654538" w:rsidP="00654538">
                  <w:pPr>
                    <w:spacing w:before="100" w:beforeAutospacing="1" w:after="100" w:afterAutospacing="1" w:line="240" w:lineRule="auto"/>
                    <w:ind w:left="720"/>
                    <w:jc w:val="center"/>
                    <w:outlineLvl w:val="2"/>
                    <w:rPr>
                      <w:rFonts w:ascii="Arial" w:eastAsia="Times New Roman" w:hAnsi="Arial" w:cs="Arial"/>
                      <w:b/>
                      <w:bCs/>
                      <w:color w:val="000000"/>
                      <w:sz w:val="27"/>
                      <w:szCs w:val="27"/>
                    </w:rPr>
                  </w:pPr>
                  <w:r>
                    <w:rPr>
                      <w:rFonts w:ascii="Arial" w:eastAsia="Times New Roman" w:hAnsi="Arial" w:cs="Arial"/>
                      <w:b/>
                      <w:bCs/>
                      <w:color w:val="000000"/>
                      <w:sz w:val="27"/>
                      <w:szCs w:val="27"/>
                    </w:rPr>
                    <w:t>Student Self-Evaluation</w:t>
                  </w:r>
                </w:p>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pict>
                      <v:rect id="_x0000_i1025" style="width:0;height:1.5pt" o:hralign="center" o:hrstd="t" o:hr="t" fillcolor="#a0a0a0" stroked="f"/>
                    </w:pict>
                  </w:r>
                </w:p>
                <w:p w:rsidR="00654538" w:rsidRPr="00654538" w:rsidRDefault="00654538" w:rsidP="00654538">
                  <w:pPr>
                    <w:spacing w:after="0" w:line="240" w:lineRule="auto"/>
                    <w:ind w:left="720"/>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Teacher Name: </w:t>
                  </w:r>
                  <w:r w:rsidRPr="00654538">
                    <w:rPr>
                      <w:rFonts w:ascii="Arial" w:eastAsia="Times New Roman" w:hAnsi="Arial" w:cs="Arial"/>
                      <w:b/>
                      <w:bCs/>
                      <w:color w:val="000000"/>
                      <w:sz w:val="18"/>
                      <w:szCs w:val="18"/>
                    </w:rPr>
                    <w:t>Mrs. Flicek</w:t>
                  </w:r>
                  <w:r w:rsidRPr="00654538">
                    <w:rPr>
                      <w:rFonts w:ascii="Arial" w:eastAsia="Times New Roman" w:hAnsi="Arial" w:cs="Arial"/>
                      <w:color w:val="000000"/>
                      <w:sz w:val="18"/>
                      <w:szCs w:val="18"/>
                    </w:rPr>
                    <w:t xml:space="preserve"> </w:t>
                  </w:r>
                  <w:r w:rsidRPr="00654538">
                    <w:rPr>
                      <w:rFonts w:ascii="Arial" w:eastAsia="Times New Roman" w:hAnsi="Arial" w:cs="Arial"/>
                      <w:color w:val="000000"/>
                      <w:sz w:val="18"/>
                      <w:szCs w:val="18"/>
                    </w:rPr>
                    <w:br/>
                  </w:r>
                  <w:r w:rsidRPr="00654538">
                    <w:rPr>
                      <w:rFonts w:ascii="Arial" w:eastAsia="Times New Roman" w:hAnsi="Arial" w:cs="Arial"/>
                      <w:color w:val="000000"/>
                      <w:sz w:val="18"/>
                      <w:szCs w:val="18"/>
                    </w:rPr>
                    <w:br/>
                  </w:r>
                  <w:r w:rsidRPr="00654538">
                    <w:rPr>
                      <w:rFonts w:ascii="Arial" w:eastAsia="Times New Roman" w:hAnsi="Arial" w:cs="Arial"/>
                      <w:color w:val="000000"/>
                      <w:sz w:val="18"/>
                      <w:szCs w:val="18"/>
                    </w:rPr>
                    <w:br/>
                    <w:t xml:space="preserve">Student Name:     ________________________________________ </w:t>
                  </w:r>
                </w:p>
              </w:tc>
            </w:tr>
          </w:tbl>
          <w:p w:rsidR="00654538" w:rsidRPr="00654538" w:rsidRDefault="00654538" w:rsidP="00654538">
            <w:pPr>
              <w:spacing w:after="0" w:line="240" w:lineRule="auto"/>
              <w:rPr>
                <w:rFonts w:ascii="Arial" w:eastAsia="Times New Roman" w:hAnsi="Arial" w:cs="Arial"/>
                <w:color w:val="000000"/>
                <w:sz w:val="18"/>
                <w:szCs w:val="18"/>
              </w:rPr>
            </w:pPr>
          </w:p>
        </w:tc>
      </w:tr>
    </w:tbl>
    <w:p w:rsidR="00654538" w:rsidRPr="00654538" w:rsidRDefault="00654538" w:rsidP="00654538">
      <w:pPr>
        <w:spacing w:after="0" w:line="240" w:lineRule="auto"/>
        <w:rPr>
          <w:rFonts w:ascii="Arial" w:eastAsia="Times New Roman" w:hAnsi="Arial" w:cs="Arial"/>
          <w:color w:val="000000"/>
          <w:sz w:val="18"/>
          <w:szCs w:val="18"/>
        </w:rPr>
      </w:pP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880"/>
        <w:gridCol w:w="1780"/>
        <w:gridCol w:w="1780"/>
        <w:gridCol w:w="1780"/>
        <w:gridCol w:w="1780"/>
      </w:tblGrid>
      <w:tr w:rsidR="00654538" w:rsidRPr="00654538">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654538">
            <w:pPr>
              <w:spacing w:after="0" w:line="240" w:lineRule="auto"/>
              <w:jc w:val="center"/>
              <w:rPr>
                <w:rFonts w:ascii="Arial" w:eastAsia="Times New Roman" w:hAnsi="Arial" w:cs="Arial"/>
                <w:color w:val="000000"/>
              </w:rPr>
            </w:pPr>
            <w:r w:rsidRPr="00654538">
              <w:rPr>
                <w:rFonts w:ascii="Arial" w:eastAsia="Times New Roman" w:hAnsi="Arial" w:cs="Arial"/>
                <w:color w:val="000000"/>
              </w:rPr>
              <w:t xml:space="preserve">CATEGORY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654538">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4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654538">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3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654538">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2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654538">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1 </w:t>
            </w:r>
          </w:p>
        </w:tc>
      </w:tr>
      <w:tr w:rsidR="00654538" w:rsidRPr="00654538">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Delegation of Responsibility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Each student in the group can clearly explain what information is needed by the group, what information s/he is responsible for locating, and when the information is needed.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Each student in the group can clearly explain what information s/he is responsible for locating.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Each student in the group can, with minimal prompting from peers, clearly explain what information s/he is responsible for locating.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One or more students in the group cannot clearly explain what information they are responsible for locating. </w:t>
            </w:r>
          </w:p>
        </w:tc>
      </w:tr>
      <w:tr w:rsidR="00654538" w:rsidRPr="00654538">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Ideas/Research Questions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independently identify at least 5 reasonable, insightful, creative ideas/questions to pursue when doing the research.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independently identify at least 4 reasonable ideas/questions to pursue when doing the research.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identify, with some adult help, at least 4 reasonable ideas/questions to pursue when doing the research.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identify, with considerable adult help, 4 reasonable ideas/questions to pursue when doing the research. </w:t>
            </w:r>
          </w:p>
        </w:tc>
      </w:tr>
      <w:tr w:rsidR="00654538" w:rsidRPr="00654538">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Interview of Scientist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speaks clearly and with good expression when interviewing the scientist for all 5 of their questions.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speaks clearly, but lacks expression when interviewing the scientist for all 5 questions.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is not clear for some of their questions when they are interviewing the scientist.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is not easy to understand and the scientist is not able to answer their questions because of this. </w:t>
            </w:r>
          </w:p>
        </w:tc>
      </w:tr>
      <w:tr w:rsidR="00654538" w:rsidRPr="00654538">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b/>
                <w:bCs/>
                <w:color w:val="000000"/>
              </w:rPr>
            </w:pPr>
            <w:proofErr w:type="spellStart"/>
            <w:r w:rsidRPr="00654538">
              <w:rPr>
                <w:rFonts w:ascii="Arial" w:eastAsia="Times New Roman" w:hAnsi="Arial" w:cs="Arial"/>
                <w:b/>
                <w:bCs/>
                <w:color w:val="000000"/>
              </w:rPr>
              <w:t>Powerpoint</w:t>
            </w:r>
            <w:proofErr w:type="spellEnd"/>
            <w:r w:rsidRPr="00654538">
              <w:rPr>
                <w:rFonts w:ascii="Arial" w:eastAsia="Times New Roman" w:hAnsi="Arial" w:cs="Arial"/>
                <w:b/>
                <w:bCs/>
                <w:color w:val="000000"/>
              </w:rPr>
              <w:t xml:space="preserve">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creative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6 slides, at least 2 animations, and at least 2 images in a clear format.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5 slides, 1 animation, and 1 image in a clear format.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only 4 slides and no animation or images.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654538">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under 4 slides and it is hard to understand. </w:t>
            </w:r>
          </w:p>
        </w:tc>
      </w:tr>
    </w:tbl>
    <w:p w:rsidR="00654538" w:rsidRDefault="00654538" w:rsidP="007D3A18"/>
    <w:p w:rsidR="00654538" w:rsidRDefault="00654538" w:rsidP="007D3A18"/>
    <w:p w:rsidR="007D3A18" w:rsidRDefault="007D3A18" w:rsidP="007D3A18"/>
    <w:p w:rsidR="00654538" w:rsidRDefault="00654538" w:rsidP="007D3A18"/>
    <w:p w:rsidR="00654538" w:rsidRDefault="00654538" w:rsidP="007D3A18"/>
    <w:p w:rsidR="00654538" w:rsidRDefault="00654538" w:rsidP="007D3A18"/>
    <w:tbl>
      <w:tblPr>
        <w:tblW w:w="8100" w:type="dxa"/>
        <w:tblCellSpacing w:w="0" w:type="dxa"/>
        <w:tblCellMar>
          <w:top w:w="15" w:type="dxa"/>
          <w:left w:w="15" w:type="dxa"/>
          <w:bottom w:w="15" w:type="dxa"/>
          <w:right w:w="15" w:type="dxa"/>
        </w:tblCellMar>
        <w:tblLook w:val="04A0"/>
      </w:tblPr>
      <w:tblGrid>
        <w:gridCol w:w="8130"/>
      </w:tblGrid>
      <w:tr w:rsidR="00654538" w:rsidRPr="00654538" w:rsidTr="00D9237E">
        <w:trPr>
          <w:tblCellSpacing w:w="0" w:type="dxa"/>
        </w:trPr>
        <w:tc>
          <w:tcPr>
            <w:tcW w:w="0" w:type="auto"/>
            <w:hideMark/>
          </w:tcPr>
          <w:tbl>
            <w:tblPr>
              <w:tblW w:w="8100" w:type="dxa"/>
              <w:tblCellSpacing w:w="0" w:type="dxa"/>
              <w:tblCellMar>
                <w:top w:w="15" w:type="dxa"/>
                <w:left w:w="15" w:type="dxa"/>
                <w:bottom w:w="15" w:type="dxa"/>
                <w:right w:w="15" w:type="dxa"/>
              </w:tblCellMar>
              <w:tblLook w:val="04A0"/>
            </w:tblPr>
            <w:tblGrid>
              <w:gridCol w:w="8100"/>
            </w:tblGrid>
            <w:tr w:rsidR="00654538" w:rsidRPr="00654538" w:rsidTr="00D9237E">
              <w:trPr>
                <w:tblCellSpacing w:w="0" w:type="dxa"/>
              </w:trPr>
              <w:tc>
                <w:tcPr>
                  <w:tcW w:w="5000" w:type="pct"/>
                  <w:shd w:val="clear" w:color="auto" w:fill="FFFFFF"/>
                  <w:hideMark/>
                </w:tcPr>
                <w:p w:rsidR="00654538" w:rsidRDefault="00654538" w:rsidP="00D9237E">
                  <w:pPr>
                    <w:spacing w:before="100" w:beforeAutospacing="1" w:after="100" w:afterAutospacing="1" w:line="240" w:lineRule="auto"/>
                    <w:ind w:left="720"/>
                    <w:jc w:val="center"/>
                    <w:outlineLvl w:val="2"/>
                    <w:rPr>
                      <w:rFonts w:ascii="Arial" w:eastAsia="Times New Roman" w:hAnsi="Arial" w:cs="Arial"/>
                      <w:b/>
                      <w:bCs/>
                      <w:color w:val="000000"/>
                      <w:sz w:val="27"/>
                      <w:szCs w:val="27"/>
                    </w:rPr>
                  </w:pPr>
                  <w:r w:rsidRPr="00654538">
                    <w:rPr>
                      <w:rFonts w:ascii="Arial" w:eastAsia="Times New Roman" w:hAnsi="Arial" w:cs="Arial"/>
                      <w:b/>
                      <w:bCs/>
                      <w:color w:val="000000"/>
                      <w:sz w:val="27"/>
                      <w:szCs w:val="27"/>
                    </w:rPr>
                    <w:t>Group Planning -- Research Project : Skype Scientist Lesson</w:t>
                  </w:r>
                </w:p>
                <w:p w:rsidR="00654538" w:rsidRPr="00654538" w:rsidRDefault="00654538" w:rsidP="00D9237E">
                  <w:pPr>
                    <w:spacing w:before="100" w:beforeAutospacing="1" w:after="100" w:afterAutospacing="1" w:line="240" w:lineRule="auto"/>
                    <w:ind w:left="720"/>
                    <w:jc w:val="center"/>
                    <w:outlineLvl w:val="2"/>
                    <w:rPr>
                      <w:rFonts w:ascii="Arial" w:eastAsia="Times New Roman" w:hAnsi="Arial" w:cs="Arial"/>
                      <w:b/>
                      <w:bCs/>
                      <w:color w:val="000000"/>
                      <w:sz w:val="27"/>
                      <w:szCs w:val="27"/>
                    </w:rPr>
                  </w:pPr>
                  <w:r>
                    <w:rPr>
                      <w:rFonts w:ascii="Arial" w:eastAsia="Times New Roman" w:hAnsi="Arial" w:cs="Arial"/>
                      <w:b/>
                      <w:bCs/>
                      <w:color w:val="000000"/>
                      <w:sz w:val="27"/>
                      <w:szCs w:val="27"/>
                    </w:rPr>
                    <w:t>Teacher Evaluation</w:t>
                  </w:r>
                </w:p>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pict>
                      <v:rect id="_x0000_i1026" style="width:0;height:1.5pt" o:hralign="center" o:hrstd="t" o:hr="t" fillcolor="#a0a0a0" stroked="f"/>
                    </w:pict>
                  </w:r>
                </w:p>
                <w:p w:rsidR="00654538" w:rsidRPr="00654538" w:rsidRDefault="00654538" w:rsidP="00D9237E">
                  <w:pPr>
                    <w:spacing w:after="0" w:line="240" w:lineRule="auto"/>
                    <w:ind w:left="720"/>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Teacher Name: </w:t>
                  </w:r>
                  <w:r w:rsidRPr="00654538">
                    <w:rPr>
                      <w:rFonts w:ascii="Arial" w:eastAsia="Times New Roman" w:hAnsi="Arial" w:cs="Arial"/>
                      <w:b/>
                      <w:bCs/>
                      <w:color w:val="000000"/>
                      <w:sz w:val="18"/>
                      <w:szCs w:val="18"/>
                    </w:rPr>
                    <w:t>Mrs. Flicek</w:t>
                  </w:r>
                  <w:r w:rsidRPr="00654538">
                    <w:rPr>
                      <w:rFonts w:ascii="Arial" w:eastAsia="Times New Roman" w:hAnsi="Arial" w:cs="Arial"/>
                      <w:color w:val="000000"/>
                      <w:sz w:val="18"/>
                      <w:szCs w:val="18"/>
                    </w:rPr>
                    <w:t xml:space="preserve"> </w:t>
                  </w:r>
                  <w:r w:rsidRPr="00654538">
                    <w:rPr>
                      <w:rFonts w:ascii="Arial" w:eastAsia="Times New Roman" w:hAnsi="Arial" w:cs="Arial"/>
                      <w:color w:val="000000"/>
                      <w:sz w:val="18"/>
                      <w:szCs w:val="18"/>
                    </w:rPr>
                    <w:br/>
                  </w:r>
                  <w:r w:rsidRPr="00654538">
                    <w:rPr>
                      <w:rFonts w:ascii="Arial" w:eastAsia="Times New Roman" w:hAnsi="Arial" w:cs="Arial"/>
                      <w:color w:val="000000"/>
                      <w:sz w:val="18"/>
                      <w:szCs w:val="18"/>
                    </w:rPr>
                    <w:br/>
                  </w:r>
                  <w:r w:rsidRPr="00654538">
                    <w:rPr>
                      <w:rFonts w:ascii="Arial" w:eastAsia="Times New Roman" w:hAnsi="Arial" w:cs="Arial"/>
                      <w:color w:val="000000"/>
                      <w:sz w:val="18"/>
                      <w:szCs w:val="18"/>
                    </w:rPr>
                    <w:br/>
                    <w:t xml:space="preserve">Student Name:     ________________________________________ </w:t>
                  </w:r>
                </w:p>
              </w:tc>
            </w:tr>
          </w:tbl>
          <w:p w:rsidR="00654538" w:rsidRPr="00654538" w:rsidRDefault="00654538" w:rsidP="00D9237E">
            <w:pPr>
              <w:spacing w:after="0" w:line="240" w:lineRule="auto"/>
              <w:rPr>
                <w:rFonts w:ascii="Arial" w:eastAsia="Times New Roman" w:hAnsi="Arial" w:cs="Arial"/>
                <w:color w:val="000000"/>
                <w:sz w:val="18"/>
                <w:szCs w:val="18"/>
              </w:rPr>
            </w:pPr>
          </w:p>
        </w:tc>
      </w:tr>
    </w:tbl>
    <w:p w:rsidR="00654538" w:rsidRPr="00654538" w:rsidRDefault="00654538" w:rsidP="00654538">
      <w:pPr>
        <w:spacing w:after="0" w:line="240" w:lineRule="auto"/>
        <w:rPr>
          <w:rFonts w:ascii="Arial" w:eastAsia="Times New Roman" w:hAnsi="Arial" w:cs="Arial"/>
          <w:color w:val="000000"/>
          <w:sz w:val="18"/>
          <w:szCs w:val="18"/>
        </w:rPr>
      </w:pP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880"/>
        <w:gridCol w:w="1780"/>
        <w:gridCol w:w="1780"/>
        <w:gridCol w:w="1780"/>
        <w:gridCol w:w="1780"/>
      </w:tblGrid>
      <w:tr w:rsidR="00654538" w:rsidRPr="00654538" w:rsidTr="00D9237E">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D9237E">
            <w:pPr>
              <w:spacing w:after="0" w:line="240" w:lineRule="auto"/>
              <w:jc w:val="center"/>
              <w:rPr>
                <w:rFonts w:ascii="Arial" w:eastAsia="Times New Roman" w:hAnsi="Arial" w:cs="Arial"/>
                <w:color w:val="000000"/>
              </w:rPr>
            </w:pPr>
            <w:r w:rsidRPr="00654538">
              <w:rPr>
                <w:rFonts w:ascii="Arial" w:eastAsia="Times New Roman" w:hAnsi="Arial" w:cs="Arial"/>
                <w:color w:val="000000"/>
              </w:rPr>
              <w:t xml:space="preserve">CATEGORY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D9237E">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4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D9237E">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3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D9237E">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2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654538" w:rsidRPr="00654538" w:rsidRDefault="00654538" w:rsidP="00D9237E">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1 </w:t>
            </w:r>
          </w:p>
        </w:tc>
      </w:tr>
      <w:tr w:rsidR="00654538" w:rsidRPr="00654538" w:rsidTr="00D9237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Delegation of Responsibility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Each student in the group can clearly explain what information is needed by the group, what information s/he is responsible for locating, and when the information is needed.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Each student in the group can clearly explain what information s/he is responsible for locating.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Each student in the group can, with minimal prompting from peers, clearly explain what information s/he is responsible for locating.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One or more students in the group cannot clearly explain what information they are responsible for locating. </w:t>
            </w:r>
          </w:p>
        </w:tc>
      </w:tr>
      <w:tr w:rsidR="00654538" w:rsidRPr="00654538" w:rsidTr="00D9237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Ideas/Research Questions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independently identify at least 5 reasonable, insightful, creative ideas/questions to pursue when doing the research.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independently identify at least 4 reasonable ideas/questions to pursue when doing the research.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identify, with some adult help, at least 4 reasonable ideas/questions to pursue when doing the research.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Researchers identify, with considerable adult help, 4 reasonable ideas/questions to pursue when doing the research. </w:t>
            </w:r>
          </w:p>
        </w:tc>
      </w:tr>
      <w:tr w:rsidR="00654538" w:rsidRPr="00654538" w:rsidTr="00D9237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b/>
                <w:bCs/>
                <w:color w:val="000000"/>
              </w:rPr>
            </w:pPr>
            <w:r w:rsidRPr="00654538">
              <w:rPr>
                <w:rFonts w:ascii="Arial" w:eastAsia="Times New Roman" w:hAnsi="Arial" w:cs="Arial"/>
                <w:b/>
                <w:bCs/>
                <w:color w:val="000000"/>
              </w:rPr>
              <w:t xml:space="preserve">Interview of Scientist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speaks clearly and with good expression when interviewing the scientist for all 5 of their questions.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speaks clearly, but lacks expression when interviewing the scientist for all 5 questions.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is not clear for some of their questions when they are interviewing the scientist.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is not easy to understand and the scientist is not able to answer their questions because of this. </w:t>
            </w:r>
          </w:p>
        </w:tc>
      </w:tr>
      <w:tr w:rsidR="00654538" w:rsidRPr="00654538" w:rsidTr="00D9237E">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b/>
                <w:bCs/>
                <w:color w:val="000000"/>
              </w:rPr>
            </w:pPr>
            <w:proofErr w:type="spellStart"/>
            <w:r w:rsidRPr="00654538">
              <w:rPr>
                <w:rFonts w:ascii="Arial" w:eastAsia="Times New Roman" w:hAnsi="Arial" w:cs="Arial"/>
                <w:b/>
                <w:bCs/>
                <w:color w:val="000000"/>
              </w:rPr>
              <w:t>Powerpoint</w:t>
            </w:r>
            <w:proofErr w:type="spellEnd"/>
            <w:r w:rsidRPr="00654538">
              <w:rPr>
                <w:rFonts w:ascii="Arial" w:eastAsia="Times New Roman" w:hAnsi="Arial" w:cs="Arial"/>
                <w:b/>
                <w:bCs/>
                <w:color w:val="000000"/>
              </w:rPr>
              <w:t xml:space="preserve">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creative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6 slides, at least 2 animations, and at least 2 images in a clear format.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5 slides, 1 animation, and 1 image in a clear format.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only 4 slides and no animation or images. </w:t>
            </w:r>
          </w:p>
        </w:tc>
        <w:tc>
          <w:tcPr>
            <w:tcW w:w="1950" w:type="dxa"/>
            <w:tcBorders>
              <w:top w:val="outset" w:sz="6" w:space="0" w:color="auto"/>
              <w:left w:val="outset" w:sz="6" w:space="0" w:color="auto"/>
              <w:bottom w:val="outset" w:sz="6" w:space="0" w:color="auto"/>
              <w:right w:val="outset" w:sz="6" w:space="0" w:color="auto"/>
            </w:tcBorders>
            <w:hideMark/>
          </w:tcPr>
          <w:p w:rsidR="00654538" w:rsidRPr="00654538" w:rsidRDefault="00654538" w:rsidP="00D9237E">
            <w:pPr>
              <w:spacing w:after="0" w:line="240" w:lineRule="auto"/>
              <w:rPr>
                <w:rFonts w:ascii="Arial" w:eastAsia="Times New Roman" w:hAnsi="Arial" w:cs="Arial"/>
                <w:color w:val="000000"/>
                <w:sz w:val="18"/>
                <w:szCs w:val="18"/>
              </w:rPr>
            </w:pPr>
            <w:r w:rsidRPr="00654538">
              <w:rPr>
                <w:rFonts w:ascii="Arial" w:eastAsia="Times New Roman" w:hAnsi="Arial" w:cs="Arial"/>
                <w:color w:val="000000"/>
                <w:sz w:val="18"/>
                <w:szCs w:val="18"/>
              </w:rPr>
              <w:t xml:space="preserve">Student creates a </w:t>
            </w:r>
            <w:proofErr w:type="spellStart"/>
            <w:r w:rsidRPr="00654538">
              <w:rPr>
                <w:rFonts w:ascii="Arial" w:eastAsia="Times New Roman" w:hAnsi="Arial" w:cs="Arial"/>
                <w:color w:val="000000"/>
                <w:sz w:val="18"/>
                <w:szCs w:val="18"/>
              </w:rPr>
              <w:t>Powerpoint</w:t>
            </w:r>
            <w:proofErr w:type="spellEnd"/>
            <w:r w:rsidRPr="00654538">
              <w:rPr>
                <w:rFonts w:ascii="Arial" w:eastAsia="Times New Roman" w:hAnsi="Arial" w:cs="Arial"/>
                <w:color w:val="000000"/>
                <w:sz w:val="18"/>
                <w:szCs w:val="18"/>
              </w:rPr>
              <w:t xml:space="preserve"> with under 4 slides and it is hard to understand. </w:t>
            </w:r>
          </w:p>
        </w:tc>
      </w:tr>
    </w:tbl>
    <w:p w:rsidR="00654538" w:rsidRDefault="00654538" w:rsidP="007D3A18"/>
    <w:sectPr w:rsidR="00654538" w:rsidSect="00710F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MyriadPro-Semibold">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yriadPro-Bold">
    <w:panose1 w:val="00000000000000000000"/>
    <w:charset w:val="00"/>
    <w:family w:val="swiss"/>
    <w:notTrueType/>
    <w:pitch w:val="default"/>
    <w:sig w:usb0="00000003" w:usb1="00000000" w:usb2="00000000" w:usb3="00000000" w:csb0="00000001" w:csb1="00000000"/>
  </w:font>
  <w:font w:name="AGaramondPro-Regular">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C6691"/>
    <w:multiLevelType w:val="hybridMultilevel"/>
    <w:tmpl w:val="1C2E6DEE"/>
    <w:lvl w:ilvl="0" w:tplc="CAA6F2E0">
      <w:start w:val="1"/>
      <w:numFmt w:val="lowerLetter"/>
      <w:lvlText w:val="%1."/>
      <w:lvlJc w:val="left"/>
      <w:pPr>
        <w:ind w:left="1080" w:hanging="360"/>
      </w:pPr>
      <w:rPr>
        <w:rFonts w:ascii="MyriadPro-Semibold" w:hAnsi="MyriadPro-Semibold" w:cs="MyriadPro-Semibold"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729387C"/>
    <w:multiLevelType w:val="hybridMultilevel"/>
    <w:tmpl w:val="D26E8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E01583"/>
    <w:rsid w:val="00321DA8"/>
    <w:rsid w:val="00533A08"/>
    <w:rsid w:val="005D2515"/>
    <w:rsid w:val="00654538"/>
    <w:rsid w:val="00710F3E"/>
    <w:rsid w:val="007D3A18"/>
    <w:rsid w:val="0087065B"/>
    <w:rsid w:val="00901A4D"/>
    <w:rsid w:val="00A10CD4"/>
    <w:rsid w:val="00B70993"/>
    <w:rsid w:val="00BE0529"/>
    <w:rsid w:val="00C62270"/>
    <w:rsid w:val="00E015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F3E"/>
  </w:style>
  <w:style w:type="paragraph" w:styleId="Heading3">
    <w:name w:val="heading 3"/>
    <w:basedOn w:val="Normal"/>
    <w:link w:val="Heading3Char"/>
    <w:uiPriority w:val="9"/>
    <w:qFormat/>
    <w:rsid w:val="00654538"/>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1583"/>
    <w:rPr>
      <w:color w:val="0000FF" w:themeColor="hyperlink"/>
      <w:u w:val="single"/>
    </w:rPr>
  </w:style>
  <w:style w:type="paragraph" w:styleId="ListParagraph">
    <w:name w:val="List Paragraph"/>
    <w:basedOn w:val="Normal"/>
    <w:uiPriority w:val="34"/>
    <w:qFormat/>
    <w:rsid w:val="00321DA8"/>
    <w:pPr>
      <w:ind w:left="720"/>
      <w:contextualSpacing/>
    </w:pPr>
  </w:style>
  <w:style w:type="character" w:customStyle="1" w:styleId="Heading3Char">
    <w:name w:val="Heading 3 Char"/>
    <w:basedOn w:val="DefaultParagraphFont"/>
    <w:link w:val="Heading3"/>
    <w:uiPriority w:val="9"/>
    <w:rsid w:val="00654538"/>
    <w:rPr>
      <w:rFonts w:ascii="Times New Roman" w:eastAsia="Times New Roman" w:hAnsi="Times New Roman" w:cs="Times New Roman"/>
      <w:b/>
      <w:bCs/>
      <w:color w:val="000000"/>
      <w:sz w:val="27"/>
      <w:szCs w:val="27"/>
    </w:rPr>
  </w:style>
</w:styles>
</file>

<file path=word/webSettings.xml><?xml version="1.0" encoding="utf-8"?>
<w:webSettings xmlns:r="http://schemas.openxmlformats.org/officeDocument/2006/relationships" xmlns:w="http://schemas.openxmlformats.org/wordprocessingml/2006/main">
  <w:divs>
    <w:div w:id="997614965">
      <w:bodyDiv w:val="1"/>
      <w:marLeft w:val="0"/>
      <w:marRight w:val="0"/>
      <w:marTop w:val="0"/>
      <w:marBottom w:val="0"/>
      <w:divBdr>
        <w:top w:val="none" w:sz="0" w:space="0" w:color="auto"/>
        <w:left w:val="none" w:sz="0" w:space="0" w:color="auto"/>
        <w:bottom w:val="none" w:sz="0" w:space="0" w:color="auto"/>
        <w:right w:val="none" w:sz="0" w:space="0" w:color="auto"/>
      </w:divBdr>
      <w:divsChild>
        <w:div w:id="71466475">
          <w:marLeft w:val="0"/>
          <w:marRight w:val="0"/>
          <w:marTop w:val="0"/>
          <w:marBottom w:val="0"/>
          <w:divBdr>
            <w:top w:val="none" w:sz="0" w:space="0" w:color="auto"/>
            <w:left w:val="none" w:sz="0" w:space="0" w:color="auto"/>
            <w:bottom w:val="none" w:sz="0" w:space="0" w:color="auto"/>
            <w:right w:val="none" w:sz="0" w:space="0" w:color="auto"/>
          </w:divBdr>
          <w:divsChild>
            <w:div w:id="813260099">
              <w:marLeft w:val="0"/>
              <w:marRight w:val="0"/>
              <w:marTop w:val="0"/>
              <w:marBottom w:val="0"/>
              <w:divBdr>
                <w:top w:val="none" w:sz="0" w:space="0" w:color="auto"/>
                <w:left w:val="none" w:sz="0" w:space="0" w:color="auto"/>
                <w:bottom w:val="none" w:sz="0" w:space="0" w:color="auto"/>
                <w:right w:val="none" w:sz="0" w:space="0" w:color="auto"/>
              </w:divBdr>
              <w:divsChild>
                <w:div w:id="990910318">
                  <w:marLeft w:val="0"/>
                  <w:marRight w:val="0"/>
                  <w:marTop w:val="0"/>
                  <w:marBottom w:val="0"/>
                  <w:divBdr>
                    <w:top w:val="none" w:sz="0" w:space="0" w:color="auto"/>
                    <w:left w:val="none" w:sz="0" w:space="0" w:color="auto"/>
                    <w:bottom w:val="none" w:sz="0" w:space="0" w:color="auto"/>
                    <w:right w:val="none" w:sz="0" w:space="0" w:color="auto"/>
                  </w:divBdr>
                  <w:divsChild>
                    <w:div w:id="1227105281">
                      <w:marLeft w:val="0"/>
                      <w:marRight w:val="0"/>
                      <w:marTop w:val="0"/>
                      <w:marBottom w:val="0"/>
                      <w:divBdr>
                        <w:top w:val="none" w:sz="0" w:space="0" w:color="auto"/>
                        <w:left w:val="none" w:sz="0" w:space="0" w:color="auto"/>
                        <w:bottom w:val="none" w:sz="0" w:space="0" w:color="auto"/>
                        <w:right w:val="none" w:sz="0" w:space="0" w:color="auto"/>
                      </w:divBdr>
                    </w:div>
                  </w:divsChild>
                </w:div>
                <w:div w:id="1605262011">
                  <w:marLeft w:val="0"/>
                  <w:marRight w:val="0"/>
                  <w:marTop w:val="0"/>
                  <w:marBottom w:val="0"/>
                  <w:divBdr>
                    <w:top w:val="none" w:sz="0" w:space="0" w:color="auto"/>
                    <w:left w:val="none" w:sz="0" w:space="0" w:color="auto"/>
                    <w:bottom w:val="none" w:sz="0" w:space="0" w:color="auto"/>
                    <w:right w:val="none" w:sz="0" w:space="0" w:color="auto"/>
                  </w:divBdr>
                </w:div>
                <w:div w:id="1210875603">
                  <w:marLeft w:val="0"/>
                  <w:marRight w:val="0"/>
                  <w:marTop w:val="0"/>
                  <w:marBottom w:val="0"/>
                  <w:divBdr>
                    <w:top w:val="none" w:sz="0" w:space="0" w:color="auto"/>
                    <w:left w:val="none" w:sz="0" w:space="0" w:color="auto"/>
                    <w:bottom w:val="none" w:sz="0" w:space="0" w:color="auto"/>
                    <w:right w:val="none" w:sz="0" w:space="0" w:color="auto"/>
                  </w:divBdr>
                </w:div>
                <w:div w:id="112599430">
                  <w:marLeft w:val="0"/>
                  <w:marRight w:val="0"/>
                  <w:marTop w:val="0"/>
                  <w:marBottom w:val="0"/>
                  <w:divBdr>
                    <w:top w:val="none" w:sz="0" w:space="0" w:color="auto"/>
                    <w:left w:val="none" w:sz="0" w:space="0" w:color="auto"/>
                    <w:bottom w:val="none" w:sz="0" w:space="0" w:color="auto"/>
                    <w:right w:val="none" w:sz="0" w:space="0" w:color="auto"/>
                  </w:divBdr>
                </w:div>
                <w:div w:id="574365264">
                  <w:marLeft w:val="0"/>
                  <w:marRight w:val="0"/>
                  <w:marTop w:val="0"/>
                  <w:marBottom w:val="0"/>
                  <w:divBdr>
                    <w:top w:val="none" w:sz="0" w:space="0" w:color="auto"/>
                    <w:left w:val="none" w:sz="0" w:space="0" w:color="auto"/>
                    <w:bottom w:val="none" w:sz="0" w:space="0" w:color="auto"/>
                    <w:right w:val="none" w:sz="0" w:space="0" w:color="auto"/>
                  </w:divBdr>
                </w:div>
                <w:div w:id="1814446901">
                  <w:marLeft w:val="0"/>
                  <w:marRight w:val="0"/>
                  <w:marTop w:val="0"/>
                  <w:marBottom w:val="0"/>
                  <w:divBdr>
                    <w:top w:val="none" w:sz="0" w:space="0" w:color="auto"/>
                    <w:left w:val="none" w:sz="0" w:space="0" w:color="auto"/>
                    <w:bottom w:val="none" w:sz="0" w:space="0" w:color="auto"/>
                    <w:right w:val="none" w:sz="0" w:space="0" w:color="auto"/>
                  </w:divBdr>
                </w:div>
                <w:div w:id="1482652952">
                  <w:marLeft w:val="0"/>
                  <w:marRight w:val="0"/>
                  <w:marTop w:val="0"/>
                  <w:marBottom w:val="0"/>
                  <w:divBdr>
                    <w:top w:val="none" w:sz="0" w:space="0" w:color="auto"/>
                    <w:left w:val="none" w:sz="0" w:space="0" w:color="auto"/>
                    <w:bottom w:val="none" w:sz="0" w:space="0" w:color="auto"/>
                    <w:right w:val="none" w:sz="0" w:space="0" w:color="auto"/>
                  </w:divBdr>
                </w:div>
                <w:div w:id="563293117">
                  <w:marLeft w:val="0"/>
                  <w:marRight w:val="0"/>
                  <w:marTop w:val="0"/>
                  <w:marBottom w:val="0"/>
                  <w:divBdr>
                    <w:top w:val="none" w:sz="0" w:space="0" w:color="auto"/>
                    <w:left w:val="none" w:sz="0" w:space="0" w:color="auto"/>
                    <w:bottom w:val="none" w:sz="0" w:space="0" w:color="auto"/>
                    <w:right w:val="none" w:sz="0" w:space="0" w:color="auto"/>
                  </w:divBdr>
                </w:div>
                <w:div w:id="429620887">
                  <w:marLeft w:val="0"/>
                  <w:marRight w:val="0"/>
                  <w:marTop w:val="0"/>
                  <w:marBottom w:val="0"/>
                  <w:divBdr>
                    <w:top w:val="none" w:sz="0" w:space="0" w:color="auto"/>
                    <w:left w:val="none" w:sz="0" w:space="0" w:color="auto"/>
                    <w:bottom w:val="none" w:sz="0" w:space="0" w:color="auto"/>
                    <w:right w:val="none" w:sz="0" w:space="0" w:color="auto"/>
                  </w:divBdr>
                </w:div>
                <w:div w:id="396972361">
                  <w:marLeft w:val="0"/>
                  <w:marRight w:val="0"/>
                  <w:marTop w:val="0"/>
                  <w:marBottom w:val="0"/>
                  <w:divBdr>
                    <w:top w:val="none" w:sz="0" w:space="0" w:color="auto"/>
                    <w:left w:val="none" w:sz="0" w:space="0" w:color="auto"/>
                    <w:bottom w:val="none" w:sz="0" w:space="0" w:color="auto"/>
                    <w:right w:val="none" w:sz="0" w:space="0" w:color="auto"/>
                  </w:divBdr>
                </w:div>
                <w:div w:id="79841171">
                  <w:marLeft w:val="0"/>
                  <w:marRight w:val="0"/>
                  <w:marTop w:val="0"/>
                  <w:marBottom w:val="0"/>
                  <w:divBdr>
                    <w:top w:val="none" w:sz="0" w:space="0" w:color="auto"/>
                    <w:left w:val="none" w:sz="0" w:space="0" w:color="auto"/>
                    <w:bottom w:val="none" w:sz="0" w:space="0" w:color="auto"/>
                    <w:right w:val="none" w:sz="0" w:space="0" w:color="auto"/>
                  </w:divBdr>
                </w:div>
                <w:div w:id="2106996193">
                  <w:marLeft w:val="0"/>
                  <w:marRight w:val="0"/>
                  <w:marTop w:val="0"/>
                  <w:marBottom w:val="0"/>
                  <w:divBdr>
                    <w:top w:val="none" w:sz="0" w:space="0" w:color="auto"/>
                    <w:left w:val="none" w:sz="0" w:space="0" w:color="auto"/>
                    <w:bottom w:val="none" w:sz="0" w:space="0" w:color="auto"/>
                    <w:right w:val="none" w:sz="0" w:space="0" w:color="auto"/>
                  </w:divBdr>
                </w:div>
                <w:div w:id="420564114">
                  <w:marLeft w:val="0"/>
                  <w:marRight w:val="0"/>
                  <w:marTop w:val="0"/>
                  <w:marBottom w:val="0"/>
                  <w:divBdr>
                    <w:top w:val="none" w:sz="0" w:space="0" w:color="auto"/>
                    <w:left w:val="none" w:sz="0" w:space="0" w:color="auto"/>
                    <w:bottom w:val="none" w:sz="0" w:space="0" w:color="auto"/>
                    <w:right w:val="none" w:sz="0" w:space="0" w:color="auto"/>
                  </w:divBdr>
                </w:div>
                <w:div w:id="441416129">
                  <w:marLeft w:val="0"/>
                  <w:marRight w:val="0"/>
                  <w:marTop w:val="0"/>
                  <w:marBottom w:val="0"/>
                  <w:divBdr>
                    <w:top w:val="none" w:sz="0" w:space="0" w:color="auto"/>
                    <w:left w:val="none" w:sz="0" w:space="0" w:color="auto"/>
                    <w:bottom w:val="none" w:sz="0" w:space="0" w:color="auto"/>
                    <w:right w:val="none" w:sz="0" w:space="0" w:color="auto"/>
                  </w:divBdr>
                </w:div>
                <w:div w:id="2087918130">
                  <w:marLeft w:val="0"/>
                  <w:marRight w:val="0"/>
                  <w:marTop w:val="0"/>
                  <w:marBottom w:val="0"/>
                  <w:divBdr>
                    <w:top w:val="none" w:sz="0" w:space="0" w:color="auto"/>
                    <w:left w:val="none" w:sz="0" w:space="0" w:color="auto"/>
                    <w:bottom w:val="none" w:sz="0" w:space="0" w:color="auto"/>
                    <w:right w:val="none" w:sz="0" w:space="0" w:color="auto"/>
                  </w:divBdr>
                </w:div>
                <w:div w:id="2093961920">
                  <w:marLeft w:val="0"/>
                  <w:marRight w:val="0"/>
                  <w:marTop w:val="0"/>
                  <w:marBottom w:val="0"/>
                  <w:divBdr>
                    <w:top w:val="none" w:sz="0" w:space="0" w:color="auto"/>
                    <w:left w:val="none" w:sz="0" w:space="0" w:color="auto"/>
                    <w:bottom w:val="none" w:sz="0" w:space="0" w:color="auto"/>
                    <w:right w:val="none" w:sz="0" w:space="0" w:color="auto"/>
                  </w:divBdr>
                </w:div>
                <w:div w:id="622462960">
                  <w:marLeft w:val="0"/>
                  <w:marRight w:val="0"/>
                  <w:marTop w:val="0"/>
                  <w:marBottom w:val="0"/>
                  <w:divBdr>
                    <w:top w:val="none" w:sz="0" w:space="0" w:color="auto"/>
                    <w:left w:val="none" w:sz="0" w:space="0" w:color="auto"/>
                    <w:bottom w:val="none" w:sz="0" w:space="0" w:color="auto"/>
                    <w:right w:val="none" w:sz="0" w:space="0" w:color="auto"/>
                  </w:divBdr>
                </w:div>
                <w:div w:id="381368668">
                  <w:marLeft w:val="0"/>
                  <w:marRight w:val="0"/>
                  <w:marTop w:val="0"/>
                  <w:marBottom w:val="0"/>
                  <w:divBdr>
                    <w:top w:val="none" w:sz="0" w:space="0" w:color="auto"/>
                    <w:left w:val="none" w:sz="0" w:space="0" w:color="auto"/>
                    <w:bottom w:val="none" w:sz="0" w:space="0" w:color="auto"/>
                    <w:right w:val="none" w:sz="0" w:space="0" w:color="auto"/>
                  </w:divBdr>
                </w:div>
                <w:div w:id="224264622">
                  <w:marLeft w:val="0"/>
                  <w:marRight w:val="0"/>
                  <w:marTop w:val="0"/>
                  <w:marBottom w:val="0"/>
                  <w:divBdr>
                    <w:top w:val="none" w:sz="0" w:space="0" w:color="auto"/>
                    <w:left w:val="none" w:sz="0" w:space="0" w:color="auto"/>
                    <w:bottom w:val="none" w:sz="0" w:space="0" w:color="auto"/>
                    <w:right w:val="none" w:sz="0" w:space="0" w:color="auto"/>
                  </w:divBdr>
                </w:div>
                <w:div w:id="134840270">
                  <w:marLeft w:val="0"/>
                  <w:marRight w:val="0"/>
                  <w:marTop w:val="0"/>
                  <w:marBottom w:val="0"/>
                  <w:divBdr>
                    <w:top w:val="none" w:sz="0" w:space="0" w:color="auto"/>
                    <w:left w:val="none" w:sz="0" w:space="0" w:color="auto"/>
                    <w:bottom w:val="none" w:sz="0" w:space="0" w:color="auto"/>
                    <w:right w:val="none" w:sz="0" w:space="0" w:color="auto"/>
                  </w:divBdr>
                </w:div>
                <w:div w:id="1088577575">
                  <w:marLeft w:val="0"/>
                  <w:marRight w:val="0"/>
                  <w:marTop w:val="0"/>
                  <w:marBottom w:val="0"/>
                  <w:divBdr>
                    <w:top w:val="none" w:sz="0" w:space="0" w:color="auto"/>
                    <w:left w:val="none" w:sz="0" w:space="0" w:color="auto"/>
                    <w:bottom w:val="none" w:sz="0" w:space="0" w:color="auto"/>
                    <w:right w:val="none" w:sz="0" w:space="0" w:color="auto"/>
                  </w:divBdr>
                </w:div>
                <w:div w:id="1446000204">
                  <w:marLeft w:val="0"/>
                  <w:marRight w:val="0"/>
                  <w:marTop w:val="0"/>
                  <w:marBottom w:val="0"/>
                  <w:divBdr>
                    <w:top w:val="none" w:sz="0" w:space="0" w:color="auto"/>
                    <w:left w:val="none" w:sz="0" w:space="0" w:color="auto"/>
                    <w:bottom w:val="none" w:sz="0" w:space="0" w:color="auto"/>
                    <w:right w:val="none" w:sz="0" w:space="0" w:color="auto"/>
                  </w:divBdr>
                </w:div>
                <w:div w:id="165823663">
                  <w:marLeft w:val="0"/>
                  <w:marRight w:val="0"/>
                  <w:marTop w:val="0"/>
                  <w:marBottom w:val="0"/>
                  <w:divBdr>
                    <w:top w:val="none" w:sz="0" w:space="0" w:color="auto"/>
                    <w:left w:val="none" w:sz="0" w:space="0" w:color="auto"/>
                    <w:bottom w:val="none" w:sz="0" w:space="0" w:color="auto"/>
                    <w:right w:val="none" w:sz="0" w:space="0" w:color="auto"/>
                  </w:divBdr>
                </w:div>
                <w:div w:id="2004813130">
                  <w:marLeft w:val="0"/>
                  <w:marRight w:val="0"/>
                  <w:marTop w:val="0"/>
                  <w:marBottom w:val="0"/>
                  <w:divBdr>
                    <w:top w:val="none" w:sz="0" w:space="0" w:color="auto"/>
                    <w:left w:val="none" w:sz="0" w:space="0" w:color="auto"/>
                    <w:bottom w:val="none" w:sz="0" w:space="0" w:color="auto"/>
                    <w:right w:val="none" w:sz="0" w:space="0" w:color="auto"/>
                  </w:divBdr>
                </w:div>
                <w:div w:id="1854343231">
                  <w:marLeft w:val="0"/>
                  <w:marRight w:val="0"/>
                  <w:marTop w:val="0"/>
                  <w:marBottom w:val="0"/>
                  <w:divBdr>
                    <w:top w:val="none" w:sz="0" w:space="0" w:color="auto"/>
                    <w:left w:val="none" w:sz="0" w:space="0" w:color="auto"/>
                    <w:bottom w:val="none" w:sz="0" w:space="0" w:color="auto"/>
                    <w:right w:val="none" w:sz="0" w:space="0" w:color="auto"/>
                  </w:divBdr>
                </w:div>
                <w:div w:id="14663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srvideo.com/virtualscientis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dcterms:created xsi:type="dcterms:W3CDTF">2011-01-29T15:09:00Z</dcterms:created>
  <dcterms:modified xsi:type="dcterms:W3CDTF">2011-01-30T02:37:00Z</dcterms:modified>
</cp:coreProperties>
</file>